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21" w:rsidRDefault="00A41521" w:rsidP="00A41521">
      <w:pPr>
        <w:spacing w:line="436" w:lineRule="exact"/>
        <w:ind w:right="20"/>
        <w:jc w:val="center"/>
        <w:rPr>
          <w:rFonts w:ascii="Arial Black" w:eastAsia="Kristen ITC" w:hAnsi="Arial Black"/>
          <w:b/>
          <w:i/>
          <w:color w:val="FF0000"/>
          <w:sz w:val="32"/>
          <w:szCs w:val="32"/>
        </w:rPr>
      </w:pPr>
      <w:bookmarkStart w:id="0" w:name="_GoBack"/>
      <w:bookmarkEnd w:id="0"/>
      <w:r>
        <w:rPr>
          <w:rFonts w:ascii="Arial Black" w:eastAsia="Kristen ITC" w:hAnsi="Arial Black"/>
          <w:b/>
          <w:i/>
          <w:color w:val="FF0000"/>
          <w:sz w:val="32"/>
          <w:szCs w:val="32"/>
        </w:rPr>
        <w:t xml:space="preserve">ACCOGLIENZA </w:t>
      </w:r>
    </w:p>
    <w:p w:rsidR="00A41521" w:rsidRDefault="00A41521" w:rsidP="00A41521">
      <w:pPr>
        <w:spacing w:line="436" w:lineRule="exact"/>
        <w:ind w:right="20"/>
        <w:jc w:val="center"/>
        <w:rPr>
          <w:rFonts w:ascii="Arial Black" w:eastAsia="Kristen ITC" w:hAnsi="Arial Black"/>
          <w:b/>
          <w:i/>
          <w:color w:val="FF0000"/>
          <w:sz w:val="32"/>
          <w:szCs w:val="32"/>
        </w:rPr>
      </w:pPr>
    </w:p>
    <w:p w:rsidR="00A41521" w:rsidRPr="00A41521" w:rsidRDefault="00A41521" w:rsidP="00A41521">
      <w:pPr>
        <w:spacing w:line="436" w:lineRule="exact"/>
        <w:ind w:right="20"/>
        <w:jc w:val="center"/>
        <w:rPr>
          <w:rFonts w:ascii="Arial Black" w:eastAsia="Kristen ITC" w:hAnsi="Arial Black"/>
          <w:b/>
          <w:i/>
          <w:color w:val="548DD4" w:themeColor="text2" w:themeTint="99"/>
          <w:sz w:val="32"/>
          <w:szCs w:val="32"/>
        </w:rPr>
      </w:pPr>
      <w:r w:rsidRPr="00A41521">
        <w:rPr>
          <w:rFonts w:ascii="Arial Black" w:eastAsia="Kristen ITC" w:hAnsi="Arial Black"/>
          <w:b/>
          <w:i/>
          <w:color w:val="548DD4" w:themeColor="text2" w:themeTint="99"/>
          <w:sz w:val="32"/>
          <w:szCs w:val="32"/>
        </w:rPr>
        <w:t>SEZIONI TRE ANNI SCUOLA INFANZIA</w:t>
      </w:r>
    </w:p>
    <w:p w:rsidR="00A41521" w:rsidRDefault="00A41521" w:rsidP="00A41521">
      <w:pPr>
        <w:spacing w:line="436" w:lineRule="exact"/>
        <w:ind w:right="20"/>
        <w:jc w:val="center"/>
        <w:rPr>
          <w:rFonts w:ascii="Arial Black" w:eastAsia="PMingLiU" w:hAnsi="Arial Black"/>
          <w:b/>
          <w:i/>
          <w:color w:val="000000"/>
          <w:sz w:val="32"/>
          <w:szCs w:val="32"/>
        </w:rPr>
      </w:pPr>
    </w:p>
    <w:p w:rsidR="00A41521" w:rsidRDefault="00A41521" w:rsidP="00A41521">
      <w:pPr>
        <w:spacing w:line="53" w:lineRule="exact"/>
        <w:rPr>
          <w:rFonts w:ascii="Arial Black" w:eastAsia="Times New Roman" w:hAnsi="Arial Black"/>
          <w:sz w:val="32"/>
          <w:szCs w:val="32"/>
        </w:rPr>
      </w:pPr>
    </w:p>
    <w:p w:rsidR="00A41521" w:rsidRDefault="00A41521" w:rsidP="00A41521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  <w:r>
        <w:rPr>
          <w:rFonts w:ascii="Arial Black" w:eastAsia="Kristen ITC" w:hAnsi="Arial Black"/>
          <w:sz w:val="32"/>
          <w:szCs w:val="32"/>
        </w:rPr>
        <w:t xml:space="preserve">I </w:t>
      </w:r>
      <w:r w:rsidRPr="00A41521">
        <w:rPr>
          <w:rFonts w:ascii="Arial Black" w:eastAsia="Kristen ITC" w:hAnsi="Arial Black"/>
          <w:sz w:val="32"/>
          <w:szCs w:val="32"/>
        </w:rPr>
        <w:t>bambini</w:t>
      </w:r>
      <w:r>
        <w:rPr>
          <w:rFonts w:ascii="Arial Black" w:eastAsia="Kristen ITC" w:hAnsi="Arial Black"/>
          <w:sz w:val="32"/>
          <w:szCs w:val="32"/>
        </w:rPr>
        <w:t xml:space="preserve"> delle sezioni dei tre anni, durante il primo giorno di scuola, entreranno, saranno accolti dagli insegnanti, se le condizioni meteorologiche lo permetteranno, nel cortile della scuola, accompagnati dal genitore presente </w:t>
      </w:r>
      <w:r w:rsidR="00DB46F0">
        <w:rPr>
          <w:rFonts w:ascii="Arial Black" w:eastAsia="Kristen ITC" w:hAnsi="Arial Black"/>
          <w:sz w:val="32"/>
          <w:szCs w:val="32"/>
        </w:rPr>
        <w:t xml:space="preserve">. </w:t>
      </w:r>
    </w:p>
    <w:p w:rsidR="00DB46F0" w:rsidRDefault="00DB46F0" w:rsidP="00A41521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</w:p>
    <w:p w:rsidR="00A41521" w:rsidRDefault="00A41521" w:rsidP="00A41521">
      <w:pPr>
        <w:spacing w:line="69" w:lineRule="exact"/>
        <w:rPr>
          <w:rFonts w:ascii="Times New Roman" w:eastAsia="Times New Roman" w:hAnsi="Times New Roman"/>
        </w:rPr>
      </w:pPr>
    </w:p>
    <w:p w:rsidR="00A41521" w:rsidRDefault="00A41521" w:rsidP="00A41521">
      <w:pPr>
        <w:spacing w:line="436" w:lineRule="exact"/>
        <w:ind w:right="20"/>
        <w:jc w:val="center"/>
        <w:rPr>
          <w:rFonts w:ascii="Arial Black" w:eastAsia="Kristen ITC" w:hAnsi="Arial Black"/>
          <w:b/>
          <w:i/>
          <w:color w:val="FF0000"/>
          <w:sz w:val="32"/>
          <w:szCs w:val="32"/>
        </w:rPr>
      </w:pPr>
      <w:r>
        <w:rPr>
          <w:rFonts w:ascii="Arial Black" w:eastAsia="Kristen ITC" w:hAnsi="Arial Black"/>
          <w:b/>
          <w:i/>
          <w:color w:val="FF0000"/>
          <w:sz w:val="32"/>
          <w:szCs w:val="32"/>
        </w:rPr>
        <w:t>CLASSI PRIME SCUOLA PRIMARIA DELL’ISTITUTO</w:t>
      </w:r>
    </w:p>
    <w:p w:rsidR="00DB46F0" w:rsidRDefault="00DB46F0" w:rsidP="00DB46F0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</w:p>
    <w:p w:rsidR="00DB46F0" w:rsidRDefault="00DB46F0" w:rsidP="00DB46F0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  <w:r>
        <w:rPr>
          <w:rFonts w:ascii="Arial Black" w:eastAsia="Kristen ITC" w:hAnsi="Arial Black"/>
          <w:sz w:val="32"/>
          <w:szCs w:val="32"/>
        </w:rPr>
        <w:t xml:space="preserve">I </w:t>
      </w:r>
      <w:r w:rsidRPr="00A41521">
        <w:rPr>
          <w:rFonts w:ascii="Arial Black" w:eastAsia="Kristen ITC" w:hAnsi="Arial Black"/>
          <w:sz w:val="32"/>
          <w:szCs w:val="32"/>
        </w:rPr>
        <w:t>bambini</w:t>
      </w:r>
      <w:r>
        <w:rPr>
          <w:rFonts w:ascii="Arial Black" w:eastAsia="Kristen ITC" w:hAnsi="Arial Black"/>
          <w:sz w:val="32"/>
          <w:szCs w:val="32"/>
        </w:rPr>
        <w:t xml:space="preserve"> delle classi prime, durante il primo giorno di scuola( 16/09/2021), saranno accolti dagli insegnanti, se le condizioni meteorologiche lo permetteranno, nel cortile della scuola, accompagnati dal genitore presente. </w:t>
      </w:r>
    </w:p>
    <w:p w:rsidR="00691E30" w:rsidRDefault="00691E30" w:rsidP="00DB46F0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</w:p>
    <w:p w:rsidR="00691E30" w:rsidRDefault="00691E30" w:rsidP="00DB46F0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</w:p>
    <w:p w:rsidR="00DB46F0" w:rsidRPr="0079036A" w:rsidRDefault="00DB46F0" w:rsidP="00DB46F0">
      <w:pPr>
        <w:spacing w:line="266" w:lineRule="auto"/>
        <w:ind w:right="140"/>
        <w:jc w:val="both"/>
        <w:rPr>
          <w:rFonts w:ascii="Arial Black" w:eastAsia="Kristen ITC" w:hAnsi="Arial Black"/>
          <w:sz w:val="32"/>
          <w:szCs w:val="32"/>
        </w:rPr>
      </w:pPr>
      <w:r w:rsidRPr="0079036A">
        <w:rPr>
          <w:rFonts w:ascii="Arial Black" w:eastAsia="Kristen ITC" w:hAnsi="Arial Black"/>
          <w:sz w:val="32"/>
          <w:szCs w:val="32"/>
        </w:rPr>
        <w:t>Si ricorda che i genitori accompagnatori devono essere muniti di certificazione verde.</w:t>
      </w:r>
    </w:p>
    <w:p w:rsidR="009B48BF" w:rsidRPr="0079036A" w:rsidRDefault="009B48BF"/>
    <w:sectPr w:rsidR="009B48BF" w:rsidRPr="0079036A" w:rsidSect="005B2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A41521"/>
    <w:rsid w:val="004507B6"/>
    <w:rsid w:val="005B25B7"/>
    <w:rsid w:val="00691E30"/>
    <w:rsid w:val="0079036A"/>
    <w:rsid w:val="009B48BF"/>
    <w:rsid w:val="00A41521"/>
    <w:rsid w:val="00DB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5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5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Principale</cp:lastModifiedBy>
  <cp:revision>3</cp:revision>
  <dcterms:created xsi:type="dcterms:W3CDTF">2021-09-13T10:08:00Z</dcterms:created>
  <dcterms:modified xsi:type="dcterms:W3CDTF">2021-09-13T17:40:00Z</dcterms:modified>
</cp:coreProperties>
</file>